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272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2706F">
        <w:rPr>
          <w:rFonts w:ascii="Times New Roman" w:hAnsi="Times New Roman" w:cs="Times New Roman"/>
          <w:sz w:val="24"/>
          <w:szCs w:val="24"/>
        </w:rPr>
        <w:t>86MS0046-01-2026-001044-82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016F3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32114B">
        <w:rPr>
          <w:rFonts w:ascii="Times New Roman" w:hAnsi="Times New Roman" w:cs="Times New Roman"/>
          <w:sz w:val="24"/>
          <w:szCs w:val="24"/>
        </w:rPr>
        <w:t>25</w:t>
      </w:r>
      <w:r w:rsidR="008016F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Юсуфжонова Жавохирбе</w:t>
      </w:r>
      <w:r>
        <w:rPr>
          <w:rFonts w:ascii="Times New Roman" w:hAnsi="Times New Roman" w:cs="Times New Roman"/>
          <w:color w:val="FF0000"/>
          <w:sz w:val="24"/>
          <w:szCs w:val="24"/>
        </w:rPr>
        <w:t>ка Аъзамжон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и проживающего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5F06D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</w:t>
      </w:r>
      <w:r w:rsidRPr="004001B4">
        <w:rPr>
          <w:rFonts w:ascii="Times New Roman" w:hAnsi="Times New Roman" w:cs="Times New Roman"/>
          <w:sz w:val="24"/>
          <w:szCs w:val="24"/>
        </w:rPr>
        <w:t xml:space="preserve">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02.10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06F" w:rsidP="00D270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D270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Ю</w:t>
      </w:r>
      <w:r>
        <w:rPr>
          <w:rFonts w:ascii="Times New Roman" w:hAnsi="Times New Roman" w:cs="Times New Roman"/>
          <w:color w:val="FF0000"/>
          <w:sz w:val="24"/>
          <w:szCs w:val="24"/>
        </w:rPr>
        <w:t>суфжонова Ж.А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18810886260920012167 от 17.02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32114B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собственник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*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D2706F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D2706F" w:rsidR="00D2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32114B" w:rsidR="004001B4">
        <w:rPr>
          <w:rFonts w:ascii="Times New Roman" w:hAnsi="Times New Roman" w:cs="Times New Roman"/>
          <w:sz w:val="24"/>
          <w:szCs w:val="24"/>
        </w:rPr>
        <w:t>правонарушения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02.10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21.09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32114B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</w:t>
      </w:r>
      <w:r w:rsidRPr="004001B4">
        <w:rPr>
          <w:rFonts w:ascii="Times New Roman" w:hAnsi="Times New Roman" w:cs="Times New Roman"/>
          <w:sz w:val="24"/>
          <w:szCs w:val="24"/>
        </w:rPr>
        <w:t>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21.09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18810586250919000244 от 19.09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02.10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01.12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2706F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</w:t>
      </w:r>
      <w:r w:rsidRPr="004001B4">
        <w:rPr>
          <w:rFonts w:ascii="Times New Roman" w:hAnsi="Times New Roman" w:cs="Times New Roman"/>
          <w:sz w:val="24"/>
          <w:szCs w:val="24"/>
        </w:rPr>
        <w:t>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</w:t>
      </w:r>
      <w:r w:rsidRPr="004001B4">
        <w:rPr>
          <w:rFonts w:ascii="Times New Roman" w:hAnsi="Times New Roman" w:cs="Times New Roman"/>
          <w:sz w:val="24"/>
          <w:szCs w:val="24"/>
        </w:rPr>
        <w:t>дствуясь ст.  ст. 29.9, 29.10 Кодекса РФ об АП, мировой судья,</w:t>
      </w:r>
    </w:p>
    <w:p w:rsidR="005F06D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ному наказанию в виде административного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32114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color w:val="000000"/>
          <w:sz w:val="24"/>
          <w:szCs w:val="24"/>
        </w:rPr>
        <w:t>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</w:t>
      </w:r>
      <w:r>
        <w:rPr>
          <w:rFonts w:ascii="Times New Roman" w:hAnsi="Times New Roman" w:cs="Times New Roman"/>
          <w:color w:val="000000"/>
          <w:sz w:val="24"/>
          <w:szCs w:val="24"/>
        </w:rPr>
        <w:t>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D2706F" w:rsidR="00D2706F">
        <w:rPr>
          <w:rFonts w:ascii="Times New Roman" w:hAnsi="Times New Roman" w:cs="Times New Roman"/>
          <w:color w:val="FF0000"/>
          <w:sz w:val="24"/>
          <w:szCs w:val="24"/>
        </w:rPr>
        <w:t>0412365400465002722620174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</w:t>
      </w:r>
      <w:r>
        <w:rPr>
          <w:rFonts w:ascii="Times New Roman" w:hAnsi="Times New Roman" w:cs="Times New Roman"/>
          <w:sz w:val="24"/>
          <w:szCs w:val="24"/>
        </w:rPr>
        <w:t xml:space="preserve">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</w:t>
      </w:r>
      <w:r w:rsidRPr="00682C17">
        <w:rPr>
          <w:rFonts w:ascii="Times New Roman" w:hAnsi="Times New Roman" w:cs="Times New Roman"/>
          <w:sz w:val="24"/>
          <w:szCs w:val="24"/>
        </w:rPr>
        <w:t xml:space="preserve">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C7525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2114B"/>
    <w:rsid w:val="003D56EF"/>
    <w:rsid w:val="004001B4"/>
    <w:rsid w:val="004D4F9F"/>
    <w:rsid w:val="004F3336"/>
    <w:rsid w:val="004F66C7"/>
    <w:rsid w:val="00540FB2"/>
    <w:rsid w:val="00576E39"/>
    <w:rsid w:val="005B6377"/>
    <w:rsid w:val="005F06D3"/>
    <w:rsid w:val="0060431A"/>
    <w:rsid w:val="00682C17"/>
    <w:rsid w:val="006839BB"/>
    <w:rsid w:val="006B001F"/>
    <w:rsid w:val="006D6BE4"/>
    <w:rsid w:val="00736E42"/>
    <w:rsid w:val="008016F3"/>
    <w:rsid w:val="008055F6"/>
    <w:rsid w:val="00897715"/>
    <w:rsid w:val="00904AC9"/>
    <w:rsid w:val="009570F6"/>
    <w:rsid w:val="00A719C7"/>
    <w:rsid w:val="00AD4A14"/>
    <w:rsid w:val="00B17B7C"/>
    <w:rsid w:val="00B2586D"/>
    <w:rsid w:val="00B67F90"/>
    <w:rsid w:val="00BD617F"/>
    <w:rsid w:val="00C87488"/>
    <w:rsid w:val="00CE735B"/>
    <w:rsid w:val="00D034CE"/>
    <w:rsid w:val="00D2706F"/>
    <w:rsid w:val="00D54C6B"/>
    <w:rsid w:val="00D84312"/>
    <w:rsid w:val="00D96ECA"/>
    <w:rsid w:val="00DB77A0"/>
    <w:rsid w:val="00E17896"/>
    <w:rsid w:val="00E22414"/>
    <w:rsid w:val="00EB0E33"/>
    <w:rsid w:val="00EC1854"/>
    <w:rsid w:val="00F273D3"/>
    <w:rsid w:val="00F27F90"/>
    <w:rsid w:val="00FF11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